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eastAsia="新細明體" w:cs="Times New Roman"/>
          <w:kern w:val="0"/>
          <w:sz w:val="36"/>
          <w:szCs w:val="36"/>
          <w:lang w:val="zh-TW"/>
        </w:rPr>
      </w:pPr>
      <w:r>
        <w:rPr>
          <w:rFonts w:hint="eastAsia" w:ascii="標楷體" w:hAnsi="標楷體" w:eastAsia="標楷體" w:cs="標楷體"/>
          <w:kern w:val="0"/>
          <w:sz w:val="48"/>
          <w:szCs w:val="48"/>
          <w:lang w:val="zh-TW"/>
        </w:rPr>
        <w:t>授</w:t>
      </w:r>
      <w:r>
        <w:rPr>
          <w:rFonts w:ascii="標楷體" w:hAnsi="標楷體" w:eastAsia="標楷體" w:cs="標楷體"/>
          <w:kern w:val="0"/>
          <w:sz w:val="48"/>
          <w:szCs w:val="48"/>
          <w:lang w:val="zh-TW"/>
        </w:rPr>
        <w:t xml:space="preserve"> </w:t>
      </w:r>
      <w:r>
        <w:rPr>
          <w:rFonts w:hint="eastAsia" w:ascii="標楷體" w:hAnsi="標楷體" w:eastAsia="標楷體" w:cs="標楷體"/>
          <w:kern w:val="0"/>
          <w:sz w:val="48"/>
          <w:szCs w:val="48"/>
          <w:lang w:val="zh-TW"/>
        </w:rPr>
        <w:t>權</w:t>
      </w:r>
      <w:r>
        <w:rPr>
          <w:rFonts w:ascii="標楷體" w:hAnsi="標楷體" w:eastAsia="標楷體" w:cs="標楷體"/>
          <w:kern w:val="0"/>
          <w:sz w:val="48"/>
          <w:szCs w:val="48"/>
          <w:lang w:val="zh-TW"/>
        </w:rPr>
        <w:t xml:space="preserve"> </w:t>
      </w:r>
      <w:r>
        <w:rPr>
          <w:rFonts w:hint="eastAsia" w:ascii="標楷體" w:hAnsi="標楷體" w:eastAsia="標楷體" w:cs="標楷體"/>
          <w:kern w:val="0"/>
          <w:sz w:val="48"/>
          <w:szCs w:val="48"/>
          <w:lang w:val="zh-TW"/>
        </w:rPr>
        <w:t>書</w:t>
      </w:r>
    </w:p>
    <w:p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spacing w:before="113" w:line="384" w:lineRule="atLeast"/>
        <w:jc w:val="both"/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val="zh-TW"/>
        </w:rPr>
        <w:t>授權人</w:t>
      </w:r>
      <w:r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zh-TW"/>
        </w:rPr>
        <w:t xml:space="preserve">               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zh-TW"/>
        </w:rPr>
        <w:t>向臺灣士林地方法院所屬民間公證人賴盈君事務所聲請辦理</w:t>
      </w:r>
      <w:r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zh-TW"/>
        </w:rPr>
        <w:t>房屋租賃契約公證</w:t>
      </w:r>
      <w:bookmarkStart w:id="0" w:name="_GoBack"/>
      <w:r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en-US" w:eastAsia="zh-TW"/>
        </w:rPr>
        <w:t>(</w:t>
      </w:r>
      <w:r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zh-TW"/>
        </w:rPr>
        <w:t xml:space="preserve">出租地址:                  </w:t>
      </w:r>
    </w:p>
    <w:p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spacing w:before="113" w:line="384" w:lineRule="atLeast"/>
        <w:jc w:val="both"/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zh-TW"/>
        </w:rPr>
      </w:pPr>
      <w:r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zh-TW"/>
        </w:rPr>
        <w:t xml:space="preserve">                                            </w:t>
      </w:r>
      <w:bookmarkEnd w:id="0"/>
      <w:r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zh-TW"/>
        </w:rPr>
        <w:t xml:space="preserve">                          </w:t>
      </w:r>
    </w:p>
    <w:tbl>
      <w:tblPr>
        <w:tblStyle w:val="3"/>
        <w:tblpPr w:leftFromText="180" w:rightFromText="180" w:vertAnchor="text" w:horzAnchor="page" w:tblpX="3290" w:tblpY="3097"/>
        <w:tblOverlap w:val="never"/>
        <w:tblW w:w="6520" w:type="dxa"/>
        <w:tblInd w:w="0" w:type="dxa"/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6520"/>
      </w:tblGrid>
      <w:tr>
        <w:tblPrEx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trHeight w:val="7879" w:hRule="atLeas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標楷體" w:hAnsi="標楷體" w:eastAsia="標楷體" w:cs="標楷體"/>
                <w:b/>
                <w:color w:val="FF0000"/>
                <w:kern w:val="0"/>
                <w:sz w:val="28"/>
                <w:szCs w:val="28"/>
                <w:lang w:val="zh-TW"/>
              </w:rPr>
              <w:t>授權人</w:t>
            </w:r>
            <w:r>
              <w:rPr>
                <w:rFonts w:hint="eastAsia" w:ascii="標楷體" w:hAnsi="標楷體" w:eastAsia="標楷體" w:cs="標楷體"/>
                <w:b/>
                <w:kern w:val="0"/>
                <w:sz w:val="28"/>
                <w:szCs w:val="28"/>
                <w:lang w:val="zh-TW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8"/>
                <w:szCs w:val="28"/>
                <w:lang w:val="zh-TW"/>
              </w:rPr>
              <w:t xml:space="preserve">姓名          </w:t>
            </w:r>
            <w:r>
              <w:rPr>
                <w:rFonts w:hint="eastAsia" w:ascii="標楷體" w:hAnsi="標楷體" w:eastAsia="標楷體" w:cs="標楷體"/>
                <w:color w:val="FF0000"/>
                <w:kern w:val="0"/>
                <w:sz w:val="28"/>
                <w:szCs w:val="28"/>
                <w:shd w:val="pct10" w:color="auto" w:fill="FFFFFF"/>
                <w:lang w:val="zh-TW"/>
              </w:rPr>
              <w:t xml:space="preserve"> 請蓋[印鑑證明書上]的[印鑑章]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8"/>
                <w:szCs w:val="28"/>
                <w:lang w:val="zh-TW"/>
              </w:rPr>
              <w:t>出生年月日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8"/>
                <w:szCs w:val="28"/>
                <w:lang w:val="zh-TW"/>
              </w:rPr>
              <w:t>身份證字號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8"/>
                <w:szCs w:val="28"/>
                <w:lang w:val="zh-TW"/>
              </w:rPr>
              <w:t>地址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標楷體" w:hAnsi="標楷體" w:eastAsia="標楷體" w:cs="標楷體"/>
                <w:b/>
                <w:color w:val="FF0000"/>
                <w:kern w:val="0"/>
                <w:sz w:val="28"/>
                <w:szCs w:val="28"/>
                <w:lang w:val="zh-TW"/>
              </w:rPr>
              <w:t>被授權人</w:t>
            </w:r>
            <w:r>
              <w:rPr>
                <w:rFonts w:hint="eastAsia" w:ascii="標楷體" w:hAnsi="標楷體" w:eastAsia="標楷體" w:cs="標楷體"/>
                <w:b/>
                <w:kern w:val="0"/>
                <w:sz w:val="28"/>
                <w:szCs w:val="28"/>
                <w:lang w:val="zh-TW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8"/>
                <w:szCs w:val="28"/>
                <w:lang w:val="zh-TW"/>
              </w:rPr>
              <w:t>姓名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8"/>
                <w:szCs w:val="28"/>
                <w:lang w:val="zh-TW"/>
              </w:rPr>
              <w:t>出生年月日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8"/>
                <w:szCs w:val="28"/>
                <w:lang w:val="zh-TW"/>
              </w:rPr>
              <w:t>身份證字號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8"/>
                <w:szCs w:val="28"/>
                <w:lang w:val="zh-TW"/>
              </w:rPr>
              <w:t>地址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8"/>
                <w:szCs w:val="28"/>
                <w:lang w:val="zh-TW"/>
              </w:rPr>
              <w:t>中華民國   年 月  日</w:t>
            </w:r>
          </w:p>
        </w:tc>
      </w:tr>
    </w:tbl>
    <w:p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spacing w:before="113" w:line="384" w:lineRule="atLeast"/>
        <w:jc w:val="both"/>
        <w:rPr>
          <w:rFonts w:ascii="標楷體" w:hAnsi="標楷體" w:eastAsia="標楷體" w:cs="標楷體"/>
          <w:kern w:val="0"/>
          <w:sz w:val="28"/>
          <w:szCs w:val="28"/>
          <w:u w:val="single"/>
          <w:lang w:val="zh-TW"/>
        </w:rPr>
      </w:pPr>
      <w:r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zh-TW"/>
        </w:rPr>
        <w:t>租賃期間:                  )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zh-TW"/>
        </w:rPr>
        <w:t>，因事不能親自到場。為此依據公證法第</w:t>
      </w:r>
      <w:r>
        <w:rPr>
          <w:rFonts w:ascii="標楷體" w:hAnsi="標楷體" w:eastAsia="標楷體" w:cs="標楷體"/>
          <w:kern w:val="0"/>
          <w:sz w:val="28"/>
          <w:szCs w:val="28"/>
          <w:lang w:val="zh-TW"/>
        </w:rPr>
        <w:t>76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zh-TW"/>
        </w:rPr>
        <w:t>條規定，提出本授權書，委任下列</w:t>
      </w:r>
      <w:r>
        <w:rPr>
          <w:rFonts w:hint="eastAsia" w:ascii="標楷體" w:hAnsi="標楷體" w:eastAsia="標楷體" w:cs="標楷體"/>
          <w:kern w:val="0"/>
          <w:sz w:val="28"/>
          <w:szCs w:val="28"/>
          <w:u w:val="single"/>
          <w:lang w:val="zh-TW"/>
        </w:rPr>
        <w:t>被授權人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zh-TW"/>
        </w:rPr>
        <w:t>為雙方代理人，代理授權人到場提出公證的聲請，並代簽署本事件的有關文件，本人並許諾有自己代理、雙方代理、授與民法第</w:t>
      </w:r>
      <w:r>
        <w:rPr>
          <w:rFonts w:ascii="標楷體" w:hAnsi="標楷體" w:eastAsia="標楷體" w:cs="標楷體"/>
          <w:kern w:val="0"/>
          <w:sz w:val="28"/>
          <w:szCs w:val="28"/>
          <w:lang w:val="zh-TW"/>
        </w:rPr>
        <w:t>534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zh-TW"/>
        </w:rPr>
        <w:t>條特別委任之權限，特此委任。</w:t>
      </w:r>
    </w:p>
    <w:p>
      <w:pPr>
        <w:autoSpaceDE w:val="0"/>
        <w:autoSpaceDN w:val="0"/>
        <w:adjustRightInd w:val="0"/>
        <w:spacing w:before="113" w:after="113"/>
        <w:rPr>
          <w:rFonts w:ascii="標楷體" w:eastAsia="標楷體" w:cs="標楷體"/>
          <w:kern w:val="0"/>
          <w:sz w:val="32"/>
          <w:szCs w:val="32"/>
        </w:rPr>
      </w:pPr>
    </w:p>
    <w:sectPr>
      <w:pgSz w:w="11906" w:h="16838"/>
      <w:pgMar w:top="720" w:right="1800" w:bottom="745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華康楷書體W5">
    <w:altName w:val="SimSun"/>
    <w:panose1 w:val="00000000000000000000"/>
    <w:charset w:val="88"/>
    <w:family w:val="script"/>
    <w:pitch w:val="default"/>
    <w:sig w:usb0="00000000" w:usb1="00000000" w:usb2="00000016" w:usb3="00000000" w:csb0="00100000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37"/>
    <w:rsid w:val="00063C77"/>
    <w:rsid w:val="0014339F"/>
    <w:rsid w:val="00173F8B"/>
    <w:rsid w:val="00184E78"/>
    <w:rsid w:val="001A4F44"/>
    <w:rsid w:val="00226637"/>
    <w:rsid w:val="002568D7"/>
    <w:rsid w:val="00296226"/>
    <w:rsid w:val="002C6A65"/>
    <w:rsid w:val="002F3F9B"/>
    <w:rsid w:val="003621F9"/>
    <w:rsid w:val="00371F75"/>
    <w:rsid w:val="004009CC"/>
    <w:rsid w:val="004501CE"/>
    <w:rsid w:val="004F53E6"/>
    <w:rsid w:val="00505D9B"/>
    <w:rsid w:val="0056507D"/>
    <w:rsid w:val="005B5CF4"/>
    <w:rsid w:val="006A4BBD"/>
    <w:rsid w:val="006D066B"/>
    <w:rsid w:val="006D1B29"/>
    <w:rsid w:val="006D5746"/>
    <w:rsid w:val="00810175"/>
    <w:rsid w:val="008928D4"/>
    <w:rsid w:val="008E7E1F"/>
    <w:rsid w:val="009660A6"/>
    <w:rsid w:val="009A0C3A"/>
    <w:rsid w:val="00A86BB5"/>
    <w:rsid w:val="00B051CD"/>
    <w:rsid w:val="00B11805"/>
    <w:rsid w:val="00B40628"/>
    <w:rsid w:val="00B83B4F"/>
    <w:rsid w:val="00BB77AC"/>
    <w:rsid w:val="00C07036"/>
    <w:rsid w:val="00CD321D"/>
    <w:rsid w:val="00F71617"/>
    <w:rsid w:val="2D6C2ABA"/>
    <w:rsid w:val="753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6">
    <w:name w:val="[Normal]"/>
    <w:qFormat/>
    <w:uiPriority w:val="99"/>
    <w:pPr>
      <w:widowControl w:val="0"/>
      <w:autoSpaceDE w:val="0"/>
      <w:autoSpaceDN w:val="0"/>
      <w:adjustRightInd w:val="0"/>
    </w:pPr>
    <w:rPr>
      <w:rFonts w:ascii="新細明體" w:eastAsia="新細明體" w:cs="新細明體" w:hAnsiTheme="minorHAnsi"/>
      <w:kern w:val="0"/>
      <w:sz w:val="24"/>
      <w:szCs w:val="24"/>
      <w:lang w:val="zh-CN" w:eastAsia="zh-TW" w:bidi="ar-SA"/>
    </w:rPr>
  </w:style>
  <w:style w:type="paragraph" w:customStyle="1" w:styleId="7">
    <w:name w:val="02-¨Ì§Ç¶ñ¼g"/>
    <w:basedOn w:val="1"/>
    <w:qFormat/>
    <w:uiPriority w:val="99"/>
    <w:pPr>
      <w:autoSpaceDE w:val="0"/>
      <w:autoSpaceDN w:val="0"/>
      <w:adjustRightInd w:val="0"/>
      <w:jc w:val="both"/>
    </w:pPr>
    <w:rPr>
      <w:rFonts w:ascii="華康楷書體W5" w:eastAsia="華康楷書體W5" w:cs="華康楷書體W5"/>
      <w:kern w:val="0"/>
      <w:sz w:val="28"/>
      <w:szCs w:val="28"/>
      <w:lang w:val="zh-CN"/>
    </w:rPr>
  </w:style>
  <w:style w:type="character" w:customStyle="1" w:styleId="8">
    <w:name w:val="頁首 字元"/>
    <w:basedOn w:val="2"/>
    <w:link w:val="4"/>
    <w:uiPriority w:val="99"/>
    <w:rPr>
      <w:sz w:val="20"/>
      <w:szCs w:val="20"/>
    </w:rPr>
  </w:style>
  <w:style w:type="character" w:customStyle="1" w:styleId="9">
    <w:name w:val="頁尾 字元"/>
    <w:basedOn w:val="2"/>
    <w:link w:val="5"/>
    <w:uiPriority w:val="99"/>
    <w:rPr>
      <w:sz w:val="20"/>
      <w:szCs w:val="20"/>
    </w:rPr>
  </w:style>
  <w:style w:type="paragraph" w:customStyle="1" w:styleId="10">
    <w:name w:val="（一）"/>
    <w:basedOn w:val="1"/>
    <w:uiPriority w:val="0"/>
    <w:pPr>
      <w:snapToGrid w:val="0"/>
      <w:spacing w:line="300" w:lineRule="auto"/>
      <w:ind w:left="646" w:hanging="323"/>
      <w:jc w:val="both"/>
      <w:textAlignment w:val="center"/>
    </w:pPr>
    <w:rPr>
      <w:rFonts w:ascii="Times New Roman" w:hAnsi="Times New Roman" w:eastAsia="華康楷書體W5" w:cs="Times New Roman"/>
      <w:sz w:val="28"/>
      <w:szCs w:val="20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標楷體" w:hAnsi="Times New Roman" w:eastAsia="標楷體" w:cs="標楷體"/>
      <w:color w:val="000000"/>
      <w:kern w:val="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Office_11.8.2.11660_F1E327BC-269C-435d-A152-05C5408002CA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2023-09-25T08:43:00Z</dcterms:created>
  <dc:creator>ycuser</dc:creator>
  <cp:lastModifiedBy>User</cp:lastModifiedBy>
  <dcterms:modified xsi:type="dcterms:W3CDTF">2024-07-22T01:36:07Z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1028-11.8.2.11660</vt:lpwstr>
  </property>
  <property fmtid="{D5CDD505-2E9C-101B-9397-08002B2CF9AE}" pid="3" name="ICV">
    <vt:lpwstr>6E3614A330B044BEBDA37DFD2919D996</vt:lpwstr>
  </property>
</Properties>
</file>